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52F" w14:textId="1A8075D0" w:rsidR="00FB27D9" w:rsidRPr="00FB27D9" w:rsidRDefault="005D3B16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bCs w:val="0"/>
        </w:rPr>
      </w:pPr>
      <w:r w:rsidRPr="00FB27D9">
        <w:rPr>
          <w:rFonts w:ascii="Segoe UI Historic"/>
          <w:bCs w:val="0"/>
          <w:noProof/>
        </w:rPr>
        <w:drawing>
          <wp:anchor distT="0" distB="0" distL="114300" distR="114300" simplePos="0" relativeHeight="251659264" behindDoc="0" locked="0" layoutInCell="1" allowOverlap="1" wp14:anchorId="50C4B930" wp14:editId="13AEA8A2">
            <wp:simplePos x="0" y="0"/>
            <wp:positionH relativeFrom="margin">
              <wp:posOffset>5002848</wp:posOffset>
            </wp:positionH>
            <wp:positionV relativeFrom="margin">
              <wp:posOffset>-618807</wp:posOffset>
            </wp:positionV>
            <wp:extent cx="1141730" cy="1092200"/>
            <wp:effectExtent l="0" t="0" r="1270" b="0"/>
            <wp:wrapSquare wrapText="bothSides"/>
            <wp:docPr id="1673787267" name="Picture 1673787267" descr="A logo with a treble clef and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5345" name="Picture 1" descr="A logo with a treble clef and not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C0A" w:rsidRPr="00FB27D9">
        <w:rPr>
          <w:rFonts w:asciiTheme="minorHAnsi" w:hAnsiTheme="minorHAnsi" w:cstheme="minorHAnsi"/>
          <w:bCs w:val="0"/>
        </w:rPr>
        <w:t>ARAFURA MUSIC COLLECT</w:t>
      </w:r>
      <w:r w:rsidR="00F0722F">
        <w:rPr>
          <w:rFonts w:asciiTheme="minorHAnsi" w:hAnsiTheme="minorHAnsi" w:cstheme="minorHAnsi"/>
          <w:bCs w:val="0"/>
        </w:rPr>
        <w:t xml:space="preserve">IVE INC </w:t>
      </w:r>
      <w:r w:rsidR="00524C0A">
        <w:rPr>
          <w:rFonts w:asciiTheme="minorHAnsi" w:hAnsiTheme="minorHAnsi" w:cstheme="minorHAnsi"/>
          <w:bCs w:val="0"/>
        </w:rPr>
        <w:t xml:space="preserve">SUPPORTER </w:t>
      </w:r>
      <w:r w:rsidR="00524C0A" w:rsidRPr="00FB27D9">
        <w:rPr>
          <w:bCs w:val="0"/>
        </w:rPr>
        <w:t xml:space="preserve">MEMBER </w:t>
      </w:r>
      <w:r w:rsidR="00524C0A">
        <w:rPr>
          <w:bCs w:val="0"/>
        </w:rPr>
        <w:t>APPLICATION</w:t>
      </w:r>
      <w:r w:rsidR="00F0722F">
        <w:rPr>
          <w:bCs w:val="0"/>
        </w:rPr>
        <w:t xml:space="preserve"> FORM and PROCESS</w:t>
      </w:r>
    </w:p>
    <w:p w14:paraId="540790D5" w14:textId="77777777" w:rsidR="00FB27D9" w:rsidRDefault="00FB27D9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bCs w:val="0"/>
          <w:sz w:val="24"/>
          <w:szCs w:val="24"/>
        </w:rPr>
      </w:pPr>
    </w:p>
    <w:p w14:paraId="06AEBA10" w14:textId="39488B5D" w:rsidR="00FB27D9" w:rsidRPr="00106757" w:rsidRDefault="00FB27D9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b w:val="0"/>
          <w:bCs w:val="0"/>
          <w:sz w:val="22"/>
          <w:szCs w:val="22"/>
        </w:rPr>
      </w:pPr>
      <w:r w:rsidRPr="00106757">
        <w:rPr>
          <w:b w:val="0"/>
          <w:bCs w:val="0"/>
          <w:sz w:val="22"/>
          <w:szCs w:val="22"/>
        </w:rPr>
        <w:t>Arafura Music Collective Inc is a non-profit organisation</w:t>
      </w:r>
      <w:r w:rsidR="00321C0A" w:rsidRPr="00106757">
        <w:rPr>
          <w:b w:val="0"/>
          <w:bCs w:val="0"/>
          <w:sz w:val="22"/>
          <w:szCs w:val="22"/>
        </w:rPr>
        <w:t xml:space="preserve"> whose purpose is to:</w:t>
      </w:r>
    </w:p>
    <w:p w14:paraId="7FF77167" w14:textId="0D01CF21" w:rsidR="00106757" w:rsidRPr="00106757" w:rsidRDefault="00106757" w:rsidP="00106757">
      <w:pPr>
        <w:pStyle w:val="ListParagraph"/>
        <w:widowControl/>
        <w:numPr>
          <w:ilvl w:val="0"/>
          <w:numId w:val="10"/>
        </w:numPr>
        <w:adjustRightInd w:val="0"/>
        <w:rPr>
          <w:rFonts w:asciiTheme="minorHAnsi" w:eastAsiaTheme="minorHAnsi" w:hAnsiTheme="minorHAnsi" w:cstheme="minorHAnsi"/>
          <w:lang w:eastAsia="en-US" w:bidi="ar-SA"/>
          <w14:ligatures w14:val="standardContextual"/>
        </w:rPr>
      </w:pPr>
      <w:r w:rsidRPr="00106757">
        <w:rPr>
          <w:rFonts w:asciiTheme="minorHAnsi" w:eastAsiaTheme="minorHAnsi" w:hAnsiTheme="minorHAnsi" w:cstheme="minorHAnsi"/>
          <w:lang w:eastAsia="en-US" w:bidi="ar-SA"/>
          <w14:ligatures w14:val="standardContextual"/>
        </w:rPr>
        <w:t>contribute to the creative and social capital of our intercultural community in the Northern Territory through the development, promotion, and performance of chamber music/small ensemble music in any of its forms and genres</w:t>
      </w:r>
    </w:p>
    <w:p w14:paraId="25D2787A" w14:textId="6E96EFC4" w:rsidR="00106757" w:rsidRPr="00106757" w:rsidRDefault="00106757" w:rsidP="00106757">
      <w:pPr>
        <w:pStyle w:val="ListParagraph"/>
        <w:widowControl/>
        <w:numPr>
          <w:ilvl w:val="0"/>
          <w:numId w:val="10"/>
        </w:numPr>
        <w:adjustRightInd w:val="0"/>
        <w:rPr>
          <w:rFonts w:asciiTheme="minorHAnsi" w:eastAsiaTheme="minorHAnsi" w:hAnsiTheme="minorHAnsi" w:cstheme="minorHAnsi"/>
          <w:lang w:eastAsia="en-US" w:bidi="ar-SA"/>
          <w14:ligatures w14:val="standardContextual"/>
        </w:rPr>
      </w:pPr>
      <w:r w:rsidRPr="00106757">
        <w:rPr>
          <w:rFonts w:asciiTheme="minorHAnsi" w:eastAsiaTheme="minorHAnsi" w:hAnsiTheme="minorHAnsi" w:cstheme="minorHAnsi"/>
          <w:lang w:eastAsia="en-US" w:bidi="ar-SA"/>
          <w14:ligatures w14:val="standardContextual"/>
        </w:rPr>
        <w:t>curate creative experiences that foster identity, community connection and respect for country</w:t>
      </w:r>
    </w:p>
    <w:p w14:paraId="16649D9D" w14:textId="631AFBEA" w:rsidR="00106757" w:rsidRPr="00106757" w:rsidRDefault="00106757" w:rsidP="00106757">
      <w:pPr>
        <w:pStyle w:val="ListParagraph"/>
        <w:widowControl/>
        <w:numPr>
          <w:ilvl w:val="0"/>
          <w:numId w:val="10"/>
        </w:numPr>
        <w:adjustRightInd w:val="0"/>
        <w:rPr>
          <w:rFonts w:asciiTheme="minorHAnsi" w:eastAsiaTheme="minorHAnsi" w:hAnsiTheme="minorHAnsi" w:cstheme="minorHAnsi"/>
          <w:lang w:eastAsia="en-US" w:bidi="ar-SA"/>
          <w14:ligatures w14:val="standardContextual"/>
        </w:rPr>
      </w:pPr>
      <w:r w:rsidRPr="00106757">
        <w:rPr>
          <w:rFonts w:asciiTheme="minorHAnsi" w:eastAsiaTheme="minorHAnsi" w:hAnsiTheme="minorHAnsi" w:cstheme="minorHAnsi"/>
          <w:lang w:eastAsia="en-US" w:bidi="ar-SA"/>
          <w14:ligatures w14:val="standardContextual"/>
        </w:rPr>
        <w:t>promote chamber music of Northern Territory and Australian composers</w:t>
      </w:r>
    </w:p>
    <w:p w14:paraId="2CFF59D7" w14:textId="7AC578BE" w:rsidR="00106757" w:rsidRPr="00106757" w:rsidRDefault="00106757" w:rsidP="00106757">
      <w:pPr>
        <w:pStyle w:val="ListParagraph"/>
        <w:widowControl/>
        <w:numPr>
          <w:ilvl w:val="0"/>
          <w:numId w:val="10"/>
        </w:numPr>
        <w:adjustRightInd w:val="0"/>
        <w:rPr>
          <w:rFonts w:asciiTheme="minorHAnsi" w:eastAsiaTheme="minorHAnsi" w:hAnsiTheme="minorHAnsi" w:cstheme="minorHAnsi"/>
          <w:lang w:eastAsia="en-US" w:bidi="ar-SA"/>
          <w14:ligatures w14:val="standardContextual"/>
        </w:rPr>
      </w:pPr>
      <w:r w:rsidRPr="00106757">
        <w:rPr>
          <w:rFonts w:asciiTheme="minorHAnsi" w:eastAsiaTheme="minorHAnsi" w:hAnsiTheme="minorHAnsi" w:cstheme="minorHAnsi"/>
          <w:lang w:eastAsia="en-US" w:bidi="ar-SA"/>
          <w14:ligatures w14:val="standardContextual"/>
        </w:rPr>
        <w:t>provide creative development for our community</w:t>
      </w:r>
    </w:p>
    <w:p w14:paraId="309B5544" w14:textId="648A9969" w:rsidR="00FB27D9" w:rsidRPr="00106757" w:rsidRDefault="00106757" w:rsidP="00106757">
      <w:pPr>
        <w:pStyle w:val="ListParagraph"/>
        <w:widowControl/>
        <w:numPr>
          <w:ilvl w:val="0"/>
          <w:numId w:val="10"/>
        </w:numPr>
        <w:adjustRightInd w:val="0"/>
        <w:rPr>
          <w:rFonts w:asciiTheme="minorHAnsi" w:eastAsiaTheme="minorHAnsi" w:hAnsiTheme="minorHAnsi" w:cstheme="minorHAnsi"/>
          <w:lang w:eastAsia="en-US" w:bidi="ar-SA"/>
          <w14:ligatures w14:val="standardContextual"/>
        </w:rPr>
      </w:pPr>
      <w:r w:rsidRPr="00106757">
        <w:rPr>
          <w:rFonts w:asciiTheme="minorHAnsi" w:eastAsiaTheme="minorHAnsi" w:hAnsiTheme="minorHAnsi" w:cstheme="minorHAnsi"/>
          <w:lang w:eastAsia="en-US" w:bidi="ar-SA"/>
          <w14:ligatures w14:val="standardContextual"/>
        </w:rPr>
        <w:t>collaborate with artists of diverse music cultures and artforms</w:t>
      </w:r>
    </w:p>
    <w:p w14:paraId="2A69BDE3" w14:textId="77777777" w:rsidR="00321C0A" w:rsidRPr="00106757" w:rsidRDefault="00321C0A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D1B2E8E" w14:textId="7B4DF263" w:rsidR="00FB27D9" w:rsidRPr="00106757" w:rsidRDefault="00FB27D9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apply to become a </w:t>
      </w:r>
      <w:r w:rsidR="00F072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Supporter 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member of the </w:t>
      </w:r>
      <w:r w:rsidR="004D58E6"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Arafura Music Collective Inc a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ssociation </w:t>
      </w:r>
      <w:r w:rsidR="006341B5">
        <w:rPr>
          <w:rFonts w:asciiTheme="minorHAnsi" w:hAnsiTheme="minorHAnsi" w:cstheme="minorHAnsi"/>
          <w:b w:val="0"/>
          <w:bCs w:val="0"/>
          <w:sz w:val="22"/>
          <w:szCs w:val="22"/>
        </w:rPr>
        <w:t>please:</w:t>
      </w:r>
    </w:p>
    <w:p w14:paraId="410D2C6E" w14:textId="2A90BDB4" w:rsidR="00FB27D9" w:rsidRPr="00106757" w:rsidRDefault="00FB27D9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a. Submit a written application for</w:t>
      </w:r>
      <w:r w:rsidR="00F072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Supporter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membership to the Board using this form </w:t>
      </w:r>
      <w:r w:rsidR="00321C0A"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signed by you)</w:t>
      </w:r>
    </w:p>
    <w:p w14:paraId="79B59A10" w14:textId="746589D3" w:rsidR="00FB27D9" w:rsidRPr="00106757" w:rsidRDefault="00FB27D9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b. Be proposed by one member (member must sign) </w:t>
      </w:r>
    </w:p>
    <w:p w14:paraId="58336FBD" w14:textId="581A87B9" w:rsidR="004D58E6" w:rsidRPr="00106757" w:rsidRDefault="00FB27D9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c. If you are a</w:t>
      </w:r>
      <w:r w:rsidR="00321C0A"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n organisation or corporation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include the </w:t>
      </w:r>
      <w:r w:rsidR="00F0722F">
        <w:rPr>
          <w:rFonts w:asciiTheme="minorHAnsi" w:hAnsiTheme="minorHAnsi" w:cstheme="minorHAnsi"/>
          <w:b w:val="0"/>
          <w:bCs w:val="0"/>
          <w:sz w:val="22"/>
          <w:szCs w:val="22"/>
        </w:rPr>
        <w:t>name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a person as your representative. </w:t>
      </w:r>
    </w:p>
    <w:p w14:paraId="5E6E72CC" w14:textId="77777777" w:rsidR="004D58E6" w:rsidRPr="00F0722F" w:rsidRDefault="004D58E6" w:rsidP="00FB27D9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1361ECCC" w14:textId="56830820" w:rsidR="00106757" w:rsidRDefault="004D58E6" w:rsidP="00106757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Board will </w:t>
      </w:r>
      <w:r w:rsidR="00754CA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process 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your </w:t>
      </w:r>
      <w:r w:rsidR="00F072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Supporter 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membership and you will be informed via email asap.</w:t>
      </w:r>
    </w:p>
    <w:p w14:paraId="421BF24C" w14:textId="77777777" w:rsidR="00F0722F" w:rsidRDefault="00FB27D9" w:rsidP="00106757">
      <w:pPr>
        <w:pStyle w:val="Heading1"/>
        <w:tabs>
          <w:tab w:val="left" w:pos="1799"/>
          <w:tab w:val="left" w:pos="1800"/>
        </w:tabs>
        <w:spacing w:before="19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Fees for</w:t>
      </w:r>
      <w:r w:rsidR="004D58E6"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AMC Inc</w:t>
      </w:r>
      <w:r w:rsidR="00F072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Support </w:t>
      </w: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membership are for a calendar year. </w:t>
      </w:r>
    </w:p>
    <w:p w14:paraId="76205192" w14:textId="264F0FC0" w:rsidR="00FB27D9" w:rsidRPr="00106757" w:rsidRDefault="00FB27D9" w:rsidP="00106757">
      <w:pPr>
        <w:pStyle w:val="Heading1"/>
        <w:tabs>
          <w:tab w:val="left" w:pos="1799"/>
          <w:tab w:val="left" w:pos="1800"/>
        </w:tabs>
        <w:spacing w:before="19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06757">
        <w:rPr>
          <w:rFonts w:asciiTheme="minorHAnsi" w:hAnsiTheme="minorHAnsi" w:cstheme="minorHAnsi"/>
          <w:b w:val="0"/>
          <w:bCs w:val="0"/>
          <w:sz w:val="22"/>
          <w:szCs w:val="22"/>
        </w:rPr>
        <w:t>You can renew your membership without having to reapply.</w:t>
      </w:r>
    </w:p>
    <w:p w14:paraId="2A32A1DD" w14:textId="77777777" w:rsidR="00FB27D9" w:rsidRPr="00106757" w:rsidRDefault="00FB27D9" w:rsidP="005D3B16">
      <w:pPr>
        <w:rPr>
          <w:rFonts w:asciiTheme="minorHAnsi" w:hAnsiTheme="minorHAnsi" w:cstheme="minorHAnsi"/>
        </w:rPr>
      </w:pPr>
    </w:p>
    <w:p w14:paraId="219F6A13" w14:textId="77777777" w:rsidR="00FB27D9" w:rsidRDefault="00FB27D9" w:rsidP="005D3B16"/>
    <w:p w14:paraId="237BC585" w14:textId="27BD9B69" w:rsidR="005D3B16" w:rsidRPr="005C55CF" w:rsidRDefault="005D3B16" w:rsidP="005D3B16">
      <w:pPr>
        <w:rPr>
          <w:b/>
          <w:bCs/>
          <w:sz w:val="24"/>
          <w:szCs w:val="24"/>
        </w:rPr>
      </w:pPr>
      <w:r w:rsidRPr="005C55CF">
        <w:rPr>
          <w:b/>
          <w:bCs/>
          <w:sz w:val="24"/>
          <w:szCs w:val="24"/>
        </w:rPr>
        <w:t>PERSONAL INFORMATION</w:t>
      </w:r>
      <w:r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3F3C44" w:rsidRPr="003F3C44" w14:paraId="29A080E7" w14:textId="7F0B962A" w:rsidTr="004D58E6">
        <w:tc>
          <w:tcPr>
            <w:tcW w:w="2263" w:type="dxa"/>
          </w:tcPr>
          <w:p w14:paraId="2236C140" w14:textId="77777777" w:rsidR="003F3C44" w:rsidRPr="003F3C44" w:rsidRDefault="003F3C44" w:rsidP="00C93E1D">
            <w:pPr>
              <w:spacing w:before="240"/>
            </w:pPr>
            <w:r w:rsidRPr="003F3C44">
              <w:t>Name:</w:t>
            </w:r>
          </w:p>
        </w:tc>
        <w:tc>
          <w:tcPr>
            <w:tcW w:w="4820" w:type="dxa"/>
          </w:tcPr>
          <w:p w14:paraId="7A8CC2A3" w14:textId="77777777" w:rsidR="003F3C44" w:rsidRPr="003F3C44" w:rsidRDefault="003F3C44" w:rsidP="00C93E1D">
            <w:pPr>
              <w:spacing w:before="240"/>
            </w:pPr>
          </w:p>
        </w:tc>
      </w:tr>
      <w:tr w:rsidR="003F3C44" w:rsidRPr="003F3C44" w14:paraId="1D5F7F89" w14:textId="2075B853" w:rsidTr="004D58E6">
        <w:tc>
          <w:tcPr>
            <w:tcW w:w="2263" w:type="dxa"/>
          </w:tcPr>
          <w:p w14:paraId="01CFD65E" w14:textId="77777777" w:rsidR="003F3C44" w:rsidRPr="003F3C44" w:rsidRDefault="003F3C44" w:rsidP="00C93E1D">
            <w:pPr>
              <w:spacing w:before="240"/>
            </w:pPr>
            <w:r w:rsidRPr="003F3C44">
              <w:t>Email:</w:t>
            </w:r>
          </w:p>
        </w:tc>
        <w:tc>
          <w:tcPr>
            <w:tcW w:w="4820" w:type="dxa"/>
          </w:tcPr>
          <w:p w14:paraId="5F2D1D58" w14:textId="77777777" w:rsidR="003F3C44" w:rsidRPr="003F3C44" w:rsidRDefault="003F3C44" w:rsidP="00C93E1D">
            <w:pPr>
              <w:spacing w:before="240"/>
            </w:pPr>
          </w:p>
        </w:tc>
      </w:tr>
      <w:tr w:rsidR="004D58E6" w:rsidRPr="003F3C44" w14:paraId="475E00AF" w14:textId="77777777" w:rsidTr="004D58E6">
        <w:tc>
          <w:tcPr>
            <w:tcW w:w="2263" w:type="dxa"/>
          </w:tcPr>
          <w:p w14:paraId="566B0952" w14:textId="442AC602" w:rsidR="004D58E6" w:rsidRPr="003F3C44" w:rsidRDefault="004D58E6" w:rsidP="00C93E1D">
            <w:pPr>
              <w:spacing w:before="240"/>
            </w:pPr>
            <w:r>
              <w:t>Birthdate (optional)</w:t>
            </w:r>
          </w:p>
        </w:tc>
        <w:tc>
          <w:tcPr>
            <w:tcW w:w="4820" w:type="dxa"/>
          </w:tcPr>
          <w:p w14:paraId="63517763" w14:textId="77777777" w:rsidR="004D58E6" w:rsidRPr="003F3C44" w:rsidRDefault="004D58E6" w:rsidP="00C93E1D">
            <w:pPr>
              <w:spacing w:before="240"/>
            </w:pPr>
          </w:p>
        </w:tc>
      </w:tr>
      <w:tr w:rsidR="003F3C44" w:rsidRPr="003F3C44" w14:paraId="37A29450" w14:textId="60CBA6F6" w:rsidTr="004D58E6">
        <w:tc>
          <w:tcPr>
            <w:tcW w:w="2263" w:type="dxa"/>
          </w:tcPr>
          <w:p w14:paraId="73AC64C3" w14:textId="77777777" w:rsidR="003F3C44" w:rsidRPr="003F3C44" w:rsidRDefault="003F3C44" w:rsidP="00C93E1D">
            <w:pPr>
              <w:spacing w:before="240"/>
            </w:pPr>
            <w:r w:rsidRPr="003F3C44">
              <w:t>Phone Number:</w:t>
            </w:r>
          </w:p>
        </w:tc>
        <w:tc>
          <w:tcPr>
            <w:tcW w:w="4820" w:type="dxa"/>
          </w:tcPr>
          <w:p w14:paraId="7FD11E14" w14:textId="77777777" w:rsidR="003F3C44" w:rsidRPr="003F3C44" w:rsidRDefault="003F3C44" w:rsidP="00C93E1D">
            <w:pPr>
              <w:spacing w:before="240"/>
            </w:pPr>
          </w:p>
        </w:tc>
      </w:tr>
    </w:tbl>
    <w:p w14:paraId="6B851D06" w14:textId="3624C4F6" w:rsidR="005D3B16" w:rsidRDefault="005D3B16" w:rsidP="005D3B16">
      <w:pPr>
        <w:rPr>
          <w:b/>
          <w:bCs/>
        </w:rPr>
      </w:pPr>
    </w:p>
    <w:p w14:paraId="062AEE02" w14:textId="77777777" w:rsidR="00FB27D9" w:rsidRDefault="00FB27D9" w:rsidP="005D3B16">
      <w:pPr>
        <w:rPr>
          <w:b/>
          <w:bCs/>
        </w:rPr>
      </w:pPr>
    </w:p>
    <w:p w14:paraId="79C120B9" w14:textId="2B937681" w:rsidR="005D3B16" w:rsidRPr="005C55CF" w:rsidRDefault="00F0722F" w:rsidP="005D3B16">
      <w:pPr>
        <w:rPr>
          <w:b/>
          <w:bCs/>
        </w:rPr>
      </w:pPr>
      <w:r>
        <w:rPr>
          <w:b/>
          <w:bCs/>
        </w:rPr>
        <w:t xml:space="preserve">PROPOSER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977"/>
        <w:gridCol w:w="4111"/>
      </w:tblGrid>
      <w:tr w:rsidR="001E4318" w:rsidRPr="00DB3BB7" w14:paraId="7BA47433" w14:textId="039DB2C1" w:rsidTr="00FB27D9">
        <w:tc>
          <w:tcPr>
            <w:tcW w:w="2405" w:type="dxa"/>
          </w:tcPr>
          <w:p w14:paraId="6A989BF8" w14:textId="39F7BA5D" w:rsidR="001E4318" w:rsidRPr="00DB3BB7" w:rsidRDefault="00407936" w:rsidP="003C6BC6">
            <w:r>
              <w:t xml:space="preserve">AMC Inc Proposer </w:t>
            </w:r>
          </w:p>
        </w:tc>
        <w:tc>
          <w:tcPr>
            <w:tcW w:w="2977" w:type="dxa"/>
          </w:tcPr>
          <w:p w14:paraId="26FC36C4" w14:textId="62211BD8" w:rsidR="001E4318" w:rsidRPr="00DB3BB7" w:rsidRDefault="001E4318" w:rsidP="003C6BC6"/>
        </w:tc>
        <w:tc>
          <w:tcPr>
            <w:tcW w:w="4111" w:type="dxa"/>
          </w:tcPr>
          <w:p w14:paraId="53DF598C" w14:textId="3CC8C1DB" w:rsidR="001E4318" w:rsidRPr="00DB3BB7" w:rsidRDefault="001E4318" w:rsidP="003C6BC6">
            <w:r>
              <w:t xml:space="preserve">Signature </w:t>
            </w:r>
          </w:p>
        </w:tc>
      </w:tr>
      <w:tr w:rsidR="00DB3BB7" w:rsidRPr="00DB3BB7" w14:paraId="47BF684E" w14:textId="64FB5EBD" w:rsidTr="00407936">
        <w:tc>
          <w:tcPr>
            <w:tcW w:w="2405" w:type="dxa"/>
          </w:tcPr>
          <w:p w14:paraId="688B6C1C" w14:textId="77777777" w:rsidR="00DB3BB7" w:rsidRPr="00DB3BB7" w:rsidRDefault="00DB3BB7" w:rsidP="003C6BC6">
            <w:r w:rsidRPr="00DB3BB7">
              <w:t>Email:</w:t>
            </w:r>
          </w:p>
        </w:tc>
        <w:tc>
          <w:tcPr>
            <w:tcW w:w="7088" w:type="dxa"/>
            <w:gridSpan w:val="2"/>
          </w:tcPr>
          <w:p w14:paraId="1A6E5593" w14:textId="77777777" w:rsidR="00DB3BB7" w:rsidRPr="00DB3BB7" w:rsidRDefault="00DB3BB7" w:rsidP="003C6BC6"/>
        </w:tc>
      </w:tr>
      <w:tr w:rsidR="00DB3BB7" w:rsidRPr="00DB3BB7" w14:paraId="54F7951B" w14:textId="15D5A4DF" w:rsidTr="00407936">
        <w:tc>
          <w:tcPr>
            <w:tcW w:w="2405" w:type="dxa"/>
          </w:tcPr>
          <w:p w14:paraId="15115506" w14:textId="77777777" w:rsidR="00DB3BB7" w:rsidRPr="00DB3BB7" w:rsidRDefault="00DB3BB7" w:rsidP="003C6BC6">
            <w:r w:rsidRPr="00DB3BB7">
              <w:t>Phone Number:</w:t>
            </w:r>
          </w:p>
        </w:tc>
        <w:tc>
          <w:tcPr>
            <w:tcW w:w="7088" w:type="dxa"/>
            <w:gridSpan w:val="2"/>
          </w:tcPr>
          <w:p w14:paraId="4022C8E4" w14:textId="77777777" w:rsidR="00DB3BB7" w:rsidRPr="00DB3BB7" w:rsidRDefault="00DB3BB7" w:rsidP="003C6BC6"/>
        </w:tc>
      </w:tr>
    </w:tbl>
    <w:p w14:paraId="60223285" w14:textId="77777777" w:rsidR="00DB3BB7" w:rsidRDefault="00DB3BB7" w:rsidP="005D3B16">
      <w:pPr>
        <w:rPr>
          <w:b/>
          <w:bCs/>
        </w:rPr>
      </w:pPr>
    </w:p>
    <w:p w14:paraId="48F3831F" w14:textId="5BB1C5A3" w:rsidR="00A21B2B" w:rsidRDefault="00F0722F" w:rsidP="001E4318">
      <w:pPr>
        <w:rPr>
          <w:b/>
          <w:bCs/>
        </w:rPr>
      </w:pPr>
      <w:r w:rsidRPr="001E4318">
        <w:rPr>
          <w:b/>
          <w:bCs/>
        </w:rPr>
        <w:t>MEMBERSHIP FEE</w:t>
      </w:r>
    </w:p>
    <w:p w14:paraId="6524AA34" w14:textId="331E03DB" w:rsidR="00FB27D9" w:rsidRDefault="00FB27D9" w:rsidP="001E4318">
      <w:pPr>
        <w:rPr>
          <w:b/>
          <w:bCs/>
        </w:rPr>
      </w:pPr>
      <w:r w:rsidRPr="00FB27D9">
        <w:t xml:space="preserve">Upon acceptance as a </w:t>
      </w:r>
      <w:r w:rsidR="00F0722F">
        <w:t xml:space="preserve">supporter </w:t>
      </w:r>
      <w:r w:rsidRPr="00FB27D9">
        <w:t>member, please deposit</w:t>
      </w:r>
      <w:r w:rsidRPr="0084567F">
        <w:t xml:space="preserve"> </w:t>
      </w:r>
      <w:r>
        <w:t xml:space="preserve">your </w:t>
      </w:r>
      <w:r w:rsidRPr="0084567F">
        <w:t>$</w:t>
      </w:r>
      <w:r>
        <w:t>2</w:t>
      </w:r>
      <w:r w:rsidRPr="0084567F">
        <w:t>0 membership in the AMC Inc bank account</w:t>
      </w:r>
    </w:p>
    <w:tbl>
      <w:tblPr>
        <w:tblStyle w:val="TableGrid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</w:tblGrid>
      <w:tr w:rsidR="00FB27D9" w:rsidRPr="0084567F" w14:paraId="435017B0" w14:textId="77777777" w:rsidTr="004D58E6">
        <w:tc>
          <w:tcPr>
            <w:tcW w:w="2263" w:type="dxa"/>
          </w:tcPr>
          <w:p w14:paraId="4AA267A1" w14:textId="77777777" w:rsidR="00FB27D9" w:rsidRPr="0084567F" w:rsidRDefault="00FB27D9" w:rsidP="004F7F94">
            <w:r w:rsidRPr="0084567F">
              <w:t>BSB 035302</w:t>
            </w:r>
          </w:p>
        </w:tc>
        <w:tc>
          <w:tcPr>
            <w:tcW w:w="2410" w:type="dxa"/>
          </w:tcPr>
          <w:p w14:paraId="4D013B63" w14:textId="383C7BC3" w:rsidR="00FB27D9" w:rsidRPr="0084567F" w:rsidRDefault="00FB27D9" w:rsidP="004F7F94">
            <w:r w:rsidRPr="0084567F">
              <w:t>Acc No</w:t>
            </w:r>
            <w:r>
              <w:t xml:space="preserve"> </w:t>
            </w:r>
            <w:r w:rsidRPr="0084567F">
              <w:t>566800</w:t>
            </w:r>
          </w:p>
        </w:tc>
      </w:tr>
    </w:tbl>
    <w:p w14:paraId="00462952" w14:textId="5D1A732E" w:rsidR="00FB27D9" w:rsidRPr="00754CA9" w:rsidRDefault="00754CA9" w:rsidP="005D3B16">
      <w:pPr>
        <w:rPr>
          <w:i/>
          <w:iCs/>
          <w:sz w:val="18"/>
          <w:szCs w:val="18"/>
        </w:rPr>
      </w:pPr>
      <w:r w:rsidRPr="00754CA9">
        <w:rPr>
          <w:i/>
          <w:iCs/>
          <w:sz w:val="18"/>
          <w:szCs w:val="18"/>
        </w:rPr>
        <w:t>Please</w:t>
      </w:r>
      <w:r>
        <w:rPr>
          <w:i/>
          <w:iCs/>
          <w:sz w:val="18"/>
          <w:szCs w:val="18"/>
        </w:rPr>
        <w:t xml:space="preserve"> reference </w:t>
      </w:r>
      <w:r w:rsidRPr="00754CA9">
        <w:rPr>
          <w:i/>
          <w:iCs/>
          <w:sz w:val="18"/>
          <w:szCs w:val="18"/>
        </w:rPr>
        <w:t xml:space="preserve"> your family name and AMC Inc supporter.</w:t>
      </w:r>
    </w:p>
    <w:p w14:paraId="585AEB77" w14:textId="25B2330F" w:rsidR="001E4318" w:rsidRDefault="005D3B16" w:rsidP="005D3B16">
      <w:r>
        <w:t>Signature:</w:t>
      </w:r>
    </w:p>
    <w:p w14:paraId="35C93D5D" w14:textId="77777777" w:rsidR="00FB27D9" w:rsidRDefault="00FB27D9" w:rsidP="005D3B16"/>
    <w:p w14:paraId="778EE1A8" w14:textId="77777777" w:rsidR="004D58E6" w:rsidRDefault="004D58E6" w:rsidP="005D3B16"/>
    <w:p w14:paraId="4BD4E677" w14:textId="2EC611B2" w:rsidR="005D3B16" w:rsidRDefault="005D3B16">
      <w:r>
        <w:t>Date:</w:t>
      </w:r>
    </w:p>
    <w:sectPr w:rsidR="005D3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A15"/>
    <w:multiLevelType w:val="hybridMultilevel"/>
    <w:tmpl w:val="33687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038B7"/>
    <w:multiLevelType w:val="hybridMultilevel"/>
    <w:tmpl w:val="9F388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4614"/>
    <w:multiLevelType w:val="hybridMultilevel"/>
    <w:tmpl w:val="84263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EA9"/>
    <w:multiLevelType w:val="hybridMultilevel"/>
    <w:tmpl w:val="7EF4F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2A7DD1"/>
    <w:multiLevelType w:val="hybridMultilevel"/>
    <w:tmpl w:val="0DB89D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415BF"/>
    <w:multiLevelType w:val="hybridMultilevel"/>
    <w:tmpl w:val="EFAE7E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3104"/>
    <w:multiLevelType w:val="hybridMultilevel"/>
    <w:tmpl w:val="DAF0E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C4E51"/>
    <w:multiLevelType w:val="hybridMultilevel"/>
    <w:tmpl w:val="DAF80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C0B92"/>
    <w:multiLevelType w:val="hybridMultilevel"/>
    <w:tmpl w:val="E5F450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26619"/>
    <w:multiLevelType w:val="hybridMultilevel"/>
    <w:tmpl w:val="565CA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11241">
    <w:abstractNumId w:val="0"/>
  </w:num>
  <w:num w:numId="2" w16cid:durableId="1193690327">
    <w:abstractNumId w:val="5"/>
  </w:num>
  <w:num w:numId="3" w16cid:durableId="1910731239">
    <w:abstractNumId w:val="9"/>
  </w:num>
  <w:num w:numId="4" w16cid:durableId="84232889">
    <w:abstractNumId w:val="8"/>
  </w:num>
  <w:num w:numId="5" w16cid:durableId="1036395010">
    <w:abstractNumId w:val="7"/>
  </w:num>
  <w:num w:numId="6" w16cid:durableId="885722965">
    <w:abstractNumId w:val="6"/>
  </w:num>
  <w:num w:numId="7" w16cid:durableId="591397227">
    <w:abstractNumId w:val="2"/>
  </w:num>
  <w:num w:numId="8" w16cid:durableId="2052069896">
    <w:abstractNumId w:val="1"/>
  </w:num>
  <w:num w:numId="9" w16cid:durableId="1275553309">
    <w:abstractNumId w:val="3"/>
  </w:num>
  <w:num w:numId="10" w16cid:durableId="34717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16"/>
    <w:rsid w:val="000A536A"/>
    <w:rsid w:val="000B6B04"/>
    <w:rsid w:val="00106757"/>
    <w:rsid w:val="001E4318"/>
    <w:rsid w:val="00321C0A"/>
    <w:rsid w:val="003A4766"/>
    <w:rsid w:val="003F3C44"/>
    <w:rsid w:val="00407936"/>
    <w:rsid w:val="00417219"/>
    <w:rsid w:val="004D58E6"/>
    <w:rsid w:val="00524C0A"/>
    <w:rsid w:val="0053631A"/>
    <w:rsid w:val="00556AE5"/>
    <w:rsid w:val="005D1486"/>
    <w:rsid w:val="005D3B16"/>
    <w:rsid w:val="006341B5"/>
    <w:rsid w:val="00754CA9"/>
    <w:rsid w:val="0084567F"/>
    <w:rsid w:val="00A21B2B"/>
    <w:rsid w:val="00AF683C"/>
    <w:rsid w:val="00B20196"/>
    <w:rsid w:val="00DB3BB7"/>
    <w:rsid w:val="00F0722F"/>
    <w:rsid w:val="00F347A3"/>
    <w:rsid w:val="00F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628C"/>
  <w15:chartTrackingRefBased/>
  <w15:docId w15:val="{287FB43F-FA3E-4523-8F2C-93B75FC1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AU" w:bidi="en-AU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D3B16"/>
    <w:pPr>
      <w:ind w:left="1799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16"/>
    <w:rPr>
      <w:rFonts w:ascii="Calibri" w:eastAsia="Calibri" w:hAnsi="Calibri" w:cs="Calibri"/>
      <w:b/>
      <w:bCs/>
      <w:kern w:val="0"/>
      <w:sz w:val="28"/>
      <w:szCs w:val="28"/>
      <w:lang w:eastAsia="en-AU" w:bidi="en-AU"/>
      <w14:ligatures w14:val="none"/>
    </w:rPr>
  </w:style>
  <w:style w:type="paragraph" w:styleId="ListParagraph">
    <w:name w:val="List Paragraph"/>
    <w:basedOn w:val="Normal"/>
    <w:uiPriority w:val="34"/>
    <w:qFormat/>
    <w:rsid w:val="00F347A3"/>
    <w:pPr>
      <w:ind w:left="720"/>
      <w:contextualSpacing/>
    </w:pPr>
  </w:style>
  <w:style w:type="table" w:styleId="TableGrid">
    <w:name w:val="Table Grid"/>
    <w:basedOn w:val="TableNormal"/>
    <w:uiPriority w:val="39"/>
    <w:rsid w:val="003F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/ARAFURA MUSIC COLLECTIVE INC SUPPORTER MEMBER APPLICATION FORM and PROCESS</vt:lpstr>
      <vt:lpstr/>
      <vt:lpstr>Arafura Music Collective Inc is a non-profit organisation whose purpose is to:</vt:lpstr>
      <vt:lpstr/>
      <vt:lpstr>To apply to become a Supporter member of the Arafura Music Collective Inc associ</vt:lpstr>
      <vt:lpstr>a. Submit a written application for Supporter membership to the Board using this</vt:lpstr>
      <vt:lpstr>b. Be proposed by one member (member must sign) </vt:lpstr>
      <vt:lpstr>c. If you are an organisation or corporation, include the name of a person as yo</vt:lpstr>
      <vt:lpstr/>
      <vt:lpstr>The Board will process your Supporter membership and you will be informed via em</vt:lpstr>
      <vt:lpstr>Fees for AMC Inc Support membership are for a calendar year. </vt:lpstr>
      <vt:lpstr>You can renew your membership without having to reapply.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Kilgariff</dc:creator>
  <cp:keywords/>
  <dc:description/>
  <cp:lastModifiedBy>Claire Kilgariff</cp:lastModifiedBy>
  <cp:revision>2</cp:revision>
  <cp:lastPrinted>2024-02-19T08:21:00Z</cp:lastPrinted>
  <dcterms:created xsi:type="dcterms:W3CDTF">2024-02-19T08:32:00Z</dcterms:created>
  <dcterms:modified xsi:type="dcterms:W3CDTF">2024-02-19T08:32:00Z</dcterms:modified>
</cp:coreProperties>
</file>